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CB" w:rsidRPr="002462CB" w:rsidRDefault="002462CB" w:rsidP="002462CB">
      <w:pPr>
        <w:jc w:val="right"/>
        <w:rPr>
          <w:rFonts w:ascii="Harrington" w:hAnsi="Harrington"/>
          <w:b/>
          <w:lang w:val="en-US"/>
        </w:rPr>
      </w:pPr>
      <w:r w:rsidRPr="002462CB">
        <w:rPr>
          <w:rFonts w:ascii="Harrington" w:hAnsi="Harrington"/>
          <w:b/>
          <w:lang w:val="en-US"/>
        </w:rPr>
        <w:t xml:space="preserve">By Marina </w:t>
      </w:r>
      <w:proofErr w:type="spellStart"/>
      <w:r w:rsidRPr="002462CB">
        <w:rPr>
          <w:rFonts w:ascii="Harrington" w:hAnsi="Harrington"/>
          <w:b/>
          <w:lang w:val="en-US"/>
        </w:rPr>
        <w:t>Yurchak</w:t>
      </w:r>
      <w:proofErr w:type="spellEnd"/>
    </w:p>
    <w:p w:rsidR="00A03647" w:rsidRPr="00CD4DA3" w:rsidRDefault="00CD4DA3" w:rsidP="00CD4DA3">
      <w:pPr>
        <w:jc w:val="center"/>
        <w:rPr>
          <w:rFonts w:ascii="Harrington" w:hAnsi="Harrington"/>
          <w:b/>
          <w:sz w:val="40"/>
          <w:szCs w:val="40"/>
          <w:lang w:val="en-US"/>
        </w:rPr>
      </w:pPr>
      <w:r>
        <w:rPr>
          <w:rFonts w:ascii="Harrington" w:hAnsi="Harrington"/>
          <w:b/>
          <w:sz w:val="40"/>
          <w:szCs w:val="40"/>
          <w:lang w:val="en-US"/>
        </w:rPr>
        <w:t xml:space="preserve">Reading and </w:t>
      </w:r>
      <w:r w:rsidR="00877905" w:rsidRPr="00CD4DA3">
        <w:rPr>
          <w:rFonts w:ascii="Harrington" w:hAnsi="Harrington"/>
          <w:b/>
          <w:sz w:val="40"/>
          <w:szCs w:val="40"/>
          <w:lang w:val="en-US"/>
        </w:rPr>
        <w:t>Writing Activity</w:t>
      </w:r>
    </w:p>
    <w:p w:rsidR="00877905" w:rsidRPr="00CD4DA3" w:rsidRDefault="00877905">
      <w:pPr>
        <w:rPr>
          <w:rFonts w:ascii="Tahoma" w:hAnsi="Tahoma" w:cs="Tahoma"/>
          <w:sz w:val="28"/>
          <w:szCs w:val="28"/>
          <w:lang w:val="en-US"/>
        </w:rPr>
      </w:pPr>
      <w:r w:rsidRPr="00CD4DA3">
        <w:rPr>
          <w:rFonts w:ascii="Tahoma" w:hAnsi="Tahoma" w:cs="Tahoma"/>
          <w:sz w:val="28"/>
          <w:szCs w:val="28"/>
          <w:lang w:val="en-US"/>
        </w:rPr>
        <w:t>a) Look at the picture of the tiger and the boy. What is he wearing? What year is it? How old is he in the picture? How old is he now?</w:t>
      </w:r>
    </w:p>
    <w:p w:rsidR="00877905" w:rsidRDefault="00877905">
      <w:pPr>
        <w:rPr>
          <w:lang w:val="en-US"/>
        </w:rPr>
      </w:pPr>
      <w:r>
        <w:rPr>
          <w:noProof/>
          <w:lang w:eastAsia="tr-TR"/>
        </w:rPr>
        <w:drawing>
          <wp:inline distT="0" distB="0" distL="0" distR="0">
            <wp:extent cx="4744112" cy="5220429"/>
            <wp:effectExtent l="19050" t="0" r="0" b="0"/>
            <wp:docPr id="2" name="1 Resim" descr="Mari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2.png"/>
                    <pic:cNvPicPr/>
                  </pic:nvPicPr>
                  <pic:blipFill>
                    <a:blip r:embed="rId4"/>
                    <a:stretch>
                      <a:fillRect/>
                    </a:stretch>
                  </pic:blipFill>
                  <pic:spPr>
                    <a:xfrm>
                      <a:off x="0" y="0"/>
                      <a:ext cx="4744112" cy="5220429"/>
                    </a:xfrm>
                    <a:prstGeom prst="rect">
                      <a:avLst/>
                    </a:prstGeom>
                  </pic:spPr>
                </pic:pic>
              </a:graphicData>
            </a:graphic>
          </wp:inline>
        </w:drawing>
      </w:r>
    </w:p>
    <w:p w:rsidR="00CD4DA3" w:rsidRPr="00CD4DA3" w:rsidRDefault="00CD4DA3">
      <w:pPr>
        <w:rPr>
          <w:rFonts w:ascii="Tahoma" w:hAnsi="Tahoma" w:cs="Tahoma"/>
          <w:sz w:val="28"/>
          <w:szCs w:val="28"/>
          <w:lang w:val="en-US"/>
        </w:rPr>
      </w:pPr>
      <w:r w:rsidRPr="00CD4DA3">
        <w:rPr>
          <w:rFonts w:ascii="Tahoma" w:hAnsi="Tahoma" w:cs="Tahoma"/>
          <w:sz w:val="28"/>
          <w:szCs w:val="28"/>
          <w:lang w:val="en-US"/>
        </w:rPr>
        <w:t>b) Now read the picture story.</w:t>
      </w:r>
    </w:p>
    <w:p w:rsidR="00877905" w:rsidRDefault="00877905">
      <w:pPr>
        <w:rPr>
          <w:lang w:val="en-US"/>
        </w:rPr>
      </w:pPr>
      <w:r>
        <w:rPr>
          <w:noProof/>
          <w:lang w:eastAsia="tr-TR"/>
        </w:rPr>
        <w:lastRenderedPageBreak/>
        <w:drawing>
          <wp:inline distT="0" distB="0" distL="0" distR="0">
            <wp:extent cx="1667510" cy="9251950"/>
            <wp:effectExtent l="19050" t="0" r="8890" b="0"/>
            <wp:docPr id="1" name="0 Resim" descr="Mari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1.jpg"/>
                    <pic:cNvPicPr/>
                  </pic:nvPicPr>
                  <pic:blipFill>
                    <a:blip r:embed="rId5" cstate="print"/>
                    <a:stretch>
                      <a:fillRect/>
                    </a:stretch>
                  </pic:blipFill>
                  <pic:spPr>
                    <a:xfrm>
                      <a:off x="0" y="0"/>
                      <a:ext cx="1667510" cy="9251950"/>
                    </a:xfrm>
                    <a:prstGeom prst="rect">
                      <a:avLst/>
                    </a:prstGeom>
                  </pic:spPr>
                </pic:pic>
              </a:graphicData>
            </a:graphic>
          </wp:inline>
        </w:drawing>
      </w:r>
    </w:p>
    <w:p w:rsidR="00CD4DA3" w:rsidRDefault="00CD4DA3">
      <w:pPr>
        <w:rPr>
          <w:rFonts w:ascii="Tahoma" w:hAnsi="Tahoma" w:cs="Tahoma"/>
          <w:sz w:val="28"/>
          <w:szCs w:val="28"/>
          <w:lang w:val="en-US"/>
        </w:rPr>
      </w:pPr>
      <w:r w:rsidRPr="00CD4DA3">
        <w:rPr>
          <w:rFonts w:ascii="Tahoma" w:hAnsi="Tahoma" w:cs="Tahoma"/>
          <w:sz w:val="28"/>
          <w:szCs w:val="28"/>
          <w:lang w:val="en-US"/>
        </w:rPr>
        <w:t xml:space="preserve">c) </w:t>
      </w:r>
      <w:r>
        <w:rPr>
          <w:rFonts w:ascii="Tahoma" w:hAnsi="Tahoma" w:cs="Tahoma"/>
          <w:sz w:val="28"/>
          <w:szCs w:val="28"/>
          <w:lang w:val="en-US"/>
        </w:rPr>
        <w:t>Role Play</w:t>
      </w:r>
    </w:p>
    <w:p w:rsidR="00CD4DA3" w:rsidRDefault="00CD4DA3">
      <w:pPr>
        <w:rPr>
          <w:rFonts w:ascii="Tahoma" w:hAnsi="Tahoma" w:cs="Tahoma"/>
          <w:sz w:val="28"/>
          <w:szCs w:val="28"/>
          <w:lang w:val="en-US"/>
        </w:rPr>
      </w:pPr>
      <w:r>
        <w:rPr>
          <w:rFonts w:ascii="Tahoma" w:hAnsi="Tahoma" w:cs="Tahoma"/>
          <w:sz w:val="28"/>
          <w:szCs w:val="28"/>
          <w:lang w:val="en-US"/>
        </w:rPr>
        <w:t xml:space="preserve">Student A: You are a one of the brothers (John), tell the reporter about your childhood with the lion cub. </w:t>
      </w:r>
    </w:p>
    <w:p w:rsidR="00CD4DA3" w:rsidRDefault="00CD4DA3">
      <w:pPr>
        <w:rPr>
          <w:rFonts w:ascii="Tahoma" w:hAnsi="Tahoma" w:cs="Tahoma"/>
          <w:sz w:val="28"/>
          <w:szCs w:val="28"/>
          <w:lang w:val="en-US"/>
        </w:rPr>
      </w:pPr>
      <w:r>
        <w:rPr>
          <w:rFonts w:ascii="Tahoma" w:hAnsi="Tahoma" w:cs="Tahoma"/>
          <w:sz w:val="28"/>
          <w:szCs w:val="28"/>
          <w:lang w:val="en-US"/>
        </w:rPr>
        <w:t>Student B: You are the reporter, ask John about his experience with Christian (the lion). Ask about their meeting in the forest after 20 years.</w:t>
      </w:r>
    </w:p>
    <w:p w:rsidR="00CD4DA3" w:rsidRDefault="00CD4DA3">
      <w:pPr>
        <w:rPr>
          <w:rFonts w:ascii="Tahoma" w:hAnsi="Tahoma" w:cs="Tahoma"/>
          <w:sz w:val="28"/>
          <w:szCs w:val="28"/>
          <w:lang w:val="en-US"/>
        </w:rPr>
      </w:pPr>
      <w:r>
        <w:rPr>
          <w:rFonts w:ascii="Tahoma" w:hAnsi="Tahoma" w:cs="Tahoma"/>
          <w:sz w:val="28"/>
          <w:szCs w:val="28"/>
          <w:lang w:val="en-US"/>
        </w:rPr>
        <w:t>d) Writing:</w:t>
      </w:r>
    </w:p>
    <w:p w:rsidR="00CD4DA3" w:rsidRDefault="00CD4DA3">
      <w:pPr>
        <w:rPr>
          <w:rFonts w:ascii="Tahoma" w:hAnsi="Tahoma" w:cs="Tahoma"/>
          <w:sz w:val="28"/>
          <w:szCs w:val="28"/>
          <w:lang w:val="en-US"/>
        </w:rPr>
      </w:pPr>
      <w:r>
        <w:rPr>
          <w:rFonts w:ascii="Tahoma" w:hAnsi="Tahoma" w:cs="Tahoma"/>
          <w:sz w:val="28"/>
          <w:szCs w:val="28"/>
          <w:lang w:val="en-US"/>
        </w:rPr>
        <w:t>Using the given pictures write your own story about the firefighter and the cat. You can use the words in the box:</w:t>
      </w:r>
    </w:p>
    <w:tbl>
      <w:tblPr>
        <w:tblStyle w:val="TabloKlavuzu"/>
        <w:tblW w:w="0" w:type="auto"/>
        <w:tblLook w:val="04A0"/>
      </w:tblPr>
      <w:tblGrid>
        <w:gridCol w:w="9778"/>
      </w:tblGrid>
      <w:tr w:rsidR="00CD4DA3" w:rsidTr="00CD4DA3">
        <w:tc>
          <w:tcPr>
            <w:tcW w:w="9778" w:type="dxa"/>
          </w:tcPr>
          <w:p w:rsidR="00CD4DA3" w:rsidRDefault="00CD4DA3">
            <w:pPr>
              <w:rPr>
                <w:rFonts w:ascii="Tahoma" w:hAnsi="Tahoma" w:cs="Tahoma"/>
                <w:sz w:val="28"/>
                <w:szCs w:val="28"/>
                <w:lang w:val="en-US"/>
              </w:rPr>
            </w:pPr>
            <w:r>
              <w:rPr>
                <w:rFonts w:ascii="Tahoma" w:hAnsi="Tahoma" w:cs="Tahoma"/>
                <w:sz w:val="28"/>
                <w:szCs w:val="28"/>
                <w:lang w:val="en-US"/>
              </w:rPr>
              <w:t>Fire engine                                      to hold</w:t>
            </w:r>
          </w:p>
          <w:p w:rsidR="00CD4DA3" w:rsidRDefault="00CD4DA3">
            <w:pPr>
              <w:rPr>
                <w:rFonts w:ascii="Tahoma" w:hAnsi="Tahoma" w:cs="Tahoma"/>
                <w:sz w:val="28"/>
                <w:szCs w:val="28"/>
                <w:lang w:val="en-US"/>
              </w:rPr>
            </w:pPr>
          </w:p>
          <w:p w:rsidR="00CD4DA3" w:rsidRDefault="00CD4DA3">
            <w:pPr>
              <w:rPr>
                <w:rFonts w:ascii="Tahoma" w:hAnsi="Tahoma" w:cs="Tahoma"/>
                <w:sz w:val="28"/>
                <w:szCs w:val="28"/>
                <w:lang w:val="en-US"/>
              </w:rPr>
            </w:pPr>
            <w:r>
              <w:rPr>
                <w:rFonts w:ascii="Tahoma" w:hAnsi="Tahoma" w:cs="Tahoma"/>
                <w:sz w:val="28"/>
                <w:szCs w:val="28"/>
                <w:lang w:val="en-US"/>
              </w:rPr>
              <w:t>Firefighter                                       to breathe</w:t>
            </w:r>
          </w:p>
          <w:p w:rsidR="00CD4DA3" w:rsidRDefault="00CD4DA3">
            <w:pPr>
              <w:rPr>
                <w:rFonts w:ascii="Tahoma" w:hAnsi="Tahoma" w:cs="Tahoma"/>
                <w:sz w:val="28"/>
                <w:szCs w:val="28"/>
                <w:lang w:val="en-US"/>
              </w:rPr>
            </w:pPr>
          </w:p>
          <w:p w:rsidR="00CD4DA3" w:rsidRDefault="00CD4DA3" w:rsidP="00CD4DA3">
            <w:pPr>
              <w:rPr>
                <w:rFonts w:ascii="Tahoma" w:hAnsi="Tahoma" w:cs="Tahoma"/>
                <w:sz w:val="28"/>
                <w:szCs w:val="28"/>
                <w:lang w:val="en-US"/>
              </w:rPr>
            </w:pPr>
            <w:r>
              <w:rPr>
                <w:rFonts w:ascii="Tahoma" w:hAnsi="Tahoma" w:cs="Tahoma"/>
                <w:sz w:val="28"/>
                <w:szCs w:val="28"/>
                <w:lang w:val="en-US"/>
              </w:rPr>
              <w:t>Oxygen mask                                  to rescue</w:t>
            </w:r>
          </w:p>
          <w:p w:rsidR="00CD4DA3" w:rsidRDefault="00CD4DA3">
            <w:pPr>
              <w:rPr>
                <w:rFonts w:ascii="Tahoma" w:hAnsi="Tahoma" w:cs="Tahoma"/>
                <w:sz w:val="28"/>
                <w:szCs w:val="28"/>
                <w:lang w:val="en-US"/>
              </w:rPr>
            </w:pPr>
          </w:p>
        </w:tc>
      </w:tr>
      <w:tr w:rsidR="00CD4DA3" w:rsidTr="00CD4DA3">
        <w:tc>
          <w:tcPr>
            <w:tcW w:w="9778" w:type="dxa"/>
          </w:tcPr>
          <w:p w:rsidR="00CD4DA3" w:rsidRDefault="002462CB">
            <w:pPr>
              <w:rPr>
                <w:rFonts w:ascii="Tahoma" w:hAnsi="Tahoma" w:cs="Tahoma"/>
                <w:sz w:val="28"/>
                <w:szCs w:val="28"/>
                <w:lang w:val="en-US"/>
              </w:rPr>
            </w:pPr>
            <w:r>
              <w:rPr>
                <w:rFonts w:ascii="Tahoma" w:hAnsi="Tahoma" w:cs="Tahoma"/>
                <w:sz w:val="28"/>
                <w:szCs w:val="28"/>
                <w:lang w:val="en-US"/>
              </w:rPr>
              <w:t>Last Friday</w:t>
            </w:r>
          </w:p>
          <w:p w:rsidR="00CD4DA3" w:rsidRDefault="00CD4DA3">
            <w:pPr>
              <w:pBdr>
                <w:top w:val="single" w:sz="12" w:space="1" w:color="auto"/>
                <w:bottom w:val="single" w:sz="12" w:space="1" w:color="auto"/>
              </w:pBdr>
              <w:rPr>
                <w:rFonts w:ascii="Tahoma" w:hAnsi="Tahoma" w:cs="Tahoma"/>
                <w:sz w:val="28"/>
                <w:szCs w:val="28"/>
                <w:lang w:val="en-US"/>
              </w:rPr>
            </w:pPr>
          </w:p>
          <w:p w:rsidR="00CD4DA3" w:rsidRDefault="00CD4DA3">
            <w:pPr>
              <w:pBdr>
                <w:bottom w:val="single" w:sz="12" w:space="1" w:color="auto"/>
                <w:between w:val="single" w:sz="12" w:space="1" w:color="auto"/>
              </w:pBdr>
              <w:rPr>
                <w:rFonts w:ascii="Tahoma" w:hAnsi="Tahoma" w:cs="Tahoma"/>
                <w:sz w:val="28"/>
                <w:szCs w:val="28"/>
                <w:lang w:val="en-US"/>
              </w:rPr>
            </w:pPr>
          </w:p>
          <w:p w:rsidR="00CD4DA3" w:rsidRDefault="00CD4DA3">
            <w:pPr>
              <w:pBdr>
                <w:bottom w:val="single" w:sz="12" w:space="1" w:color="auto"/>
                <w:between w:val="single" w:sz="12" w:space="1" w:color="auto"/>
              </w:pBdr>
              <w:rPr>
                <w:rFonts w:ascii="Tahoma" w:hAnsi="Tahoma" w:cs="Tahoma"/>
                <w:sz w:val="28"/>
                <w:szCs w:val="28"/>
                <w:lang w:val="en-US"/>
              </w:rPr>
            </w:pPr>
          </w:p>
          <w:p w:rsidR="00CD4DA3" w:rsidRDefault="00CD4DA3">
            <w:pPr>
              <w:pBdr>
                <w:bottom w:val="single" w:sz="12" w:space="1" w:color="auto"/>
                <w:between w:val="single" w:sz="12" w:space="1" w:color="auto"/>
              </w:pBdr>
              <w:rPr>
                <w:rFonts w:ascii="Tahoma" w:hAnsi="Tahoma" w:cs="Tahoma"/>
                <w:sz w:val="28"/>
                <w:szCs w:val="28"/>
                <w:lang w:val="en-US"/>
              </w:rPr>
            </w:pPr>
          </w:p>
          <w:p w:rsidR="00CD4DA3" w:rsidRDefault="00CD4DA3">
            <w:pPr>
              <w:pBdr>
                <w:bottom w:val="single" w:sz="12" w:space="1" w:color="auto"/>
                <w:between w:val="single" w:sz="12" w:space="1" w:color="auto"/>
              </w:pBdr>
              <w:rPr>
                <w:rFonts w:ascii="Tahoma" w:hAnsi="Tahoma" w:cs="Tahoma"/>
                <w:sz w:val="28"/>
                <w:szCs w:val="28"/>
                <w:lang w:val="en-US"/>
              </w:rPr>
            </w:pPr>
          </w:p>
          <w:p w:rsidR="00CD4DA3" w:rsidRDefault="00CD4DA3">
            <w:pPr>
              <w:pBdr>
                <w:bottom w:val="single" w:sz="12" w:space="1" w:color="auto"/>
                <w:between w:val="single" w:sz="12" w:space="1" w:color="auto"/>
              </w:pBdr>
              <w:rPr>
                <w:rFonts w:ascii="Tahoma" w:hAnsi="Tahoma" w:cs="Tahoma"/>
                <w:sz w:val="28"/>
                <w:szCs w:val="28"/>
                <w:lang w:val="en-US"/>
              </w:rPr>
            </w:pPr>
          </w:p>
          <w:p w:rsidR="00CD4DA3" w:rsidRDefault="00CD4DA3">
            <w:pPr>
              <w:pBdr>
                <w:bottom w:val="single" w:sz="12" w:space="1" w:color="auto"/>
                <w:between w:val="single" w:sz="12" w:space="1" w:color="auto"/>
              </w:pBdr>
              <w:rPr>
                <w:rFonts w:ascii="Tahoma" w:hAnsi="Tahoma" w:cs="Tahoma"/>
                <w:sz w:val="28"/>
                <w:szCs w:val="28"/>
                <w:lang w:val="en-US"/>
              </w:rPr>
            </w:pPr>
          </w:p>
          <w:p w:rsidR="00CD4DA3" w:rsidRDefault="00CD4DA3">
            <w:pPr>
              <w:rPr>
                <w:rFonts w:ascii="Tahoma" w:hAnsi="Tahoma" w:cs="Tahoma"/>
                <w:sz w:val="28"/>
                <w:szCs w:val="28"/>
                <w:lang w:val="en-US"/>
              </w:rPr>
            </w:pPr>
          </w:p>
          <w:p w:rsidR="00CD4DA3" w:rsidRDefault="00CD4DA3" w:rsidP="00CD4DA3">
            <w:pPr>
              <w:pBdr>
                <w:top w:val="single" w:sz="12" w:space="1" w:color="auto"/>
                <w:bottom w:val="single" w:sz="12" w:space="1" w:color="auto"/>
              </w:pBdr>
              <w:rPr>
                <w:rFonts w:ascii="Tahoma" w:hAnsi="Tahoma" w:cs="Tahoma"/>
                <w:sz w:val="28"/>
                <w:szCs w:val="28"/>
                <w:lang w:val="en-US"/>
              </w:rPr>
            </w:pPr>
          </w:p>
          <w:p w:rsidR="00CD4DA3" w:rsidRDefault="00CD4DA3" w:rsidP="00CD4DA3">
            <w:pPr>
              <w:pBdr>
                <w:bottom w:val="single" w:sz="12" w:space="1" w:color="auto"/>
                <w:between w:val="single" w:sz="12" w:space="1" w:color="auto"/>
              </w:pBdr>
              <w:rPr>
                <w:rFonts w:ascii="Tahoma" w:hAnsi="Tahoma" w:cs="Tahoma"/>
                <w:sz w:val="28"/>
                <w:szCs w:val="28"/>
                <w:lang w:val="en-US"/>
              </w:rPr>
            </w:pPr>
          </w:p>
          <w:p w:rsidR="00CD4DA3" w:rsidRDefault="00CD4DA3" w:rsidP="00CD4DA3">
            <w:pPr>
              <w:pBdr>
                <w:bottom w:val="single" w:sz="12" w:space="1" w:color="auto"/>
                <w:between w:val="single" w:sz="12" w:space="1" w:color="auto"/>
              </w:pBdr>
              <w:rPr>
                <w:rFonts w:ascii="Tahoma" w:hAnsi="Tahoma" w:cs="Tahoma"/>
                <w:sz w:val="28"/>
                <w:szCs w:val="28"/>
                <w:lang w:val="en-US"/>
              </w:rPr>
            </w:pPr>
          </w:p>
          <w:p w:rsidR="00CD4DA3" w:rsidRDefault="00CD4DA3" w:rsidP="00CD4DA3">
            <w:pPr>
              <w:pBdr>
                <w:bottom w:val="single" w:sz="12" w:space="1" w:color="auto"/>
                <w:between w:val="single" w:sz="12" w:space="1" w:color="auto"/>
              </w:pBdr>
              <w:rPr>
                <w:rFonts w:ascii="Tahoma" w:hAnsi="Tahoma" w:cs="Tahoma"/>
                <w:sz w:val="28"/>
                <w:szCs w:val="28"/>
                <w:lang w:val="en-US"/>
              </w:rPr>
            </w:pPr>
          </w:p>
          <w:p w:rsidR="00CD4DA3" w:rsidRDefault="00CD4DA3" w:rsidP="00CD4DA3">
            <w:pPr>
              <w:pBdr>
                <w:bottom w:val="single" w:sz="12" w:space="1" w:color="auto"/>
                <w:between w:val="single" w:sz="12" w:space="1" w:color="auto"/>
              </w:pBdr>
              <w:rPr>
                <w:rFonts w:ascii="Tahoma" w:hAnsi="Tahoma" w:cs="Tahoma"/>
                <w:sz w:val="28"/>
                <w:szCs w:val="28"/>
                <w:lang w:val="en-US"/>
              </w:rPr>
            </w:pPr>
          </w:p>
          <w:p w:rsidR="00CD4DA3" w:rsidRDefault="00CD4DA3" w:rsidP="00CD4DA3">
            <w:pPr>
              <w:pBdr>
                <w:bottom w:val="single" w:sz="12" w:space="1" w:color="auto"/>
                <w:between w:val="single" w:sz="12" w:space="1" w:color="auto"/>
              </w:pBdr>
              <w:rPr>
                <w:rFonts w:ascii="Tahoma" w:hAnsi="Tahoma" w:cs="Tahoma"/>
                <w:sz w:val="28"/>
                <w:szCs w:val="28"/>
                <w:lang w:val="en-US"/>
              </w:rPr>
            </w:pPr>
          </w:p>
          <w:p w:rsidR="00CD4DA3" w:rsidRDefault="00CD4DA3" w:rsidP="00CD4DA3">
            <w:pPr>
              <w:pBdr>
                <w:bottom w:val="single" w:sz="12" w:space="1" w:color="auto"/>
                <w:between w:val="single" w:sz="12" w:space="1" w:color="auto"/>
              </w:pBdr>
              <w:rPr>
                <w:rFonts w:ascii="Tahoma" w:hAnsi="Tahoma" w:cs="Tahoma"/>
                <w:sz w:val="28"/>
                <w:szCs w:val="28"/>
                <w:lang w:val="en-US"/>
              </w:rPr>
            </w:pPr>
          </w:p>
          <w:p w:rsidR="00CD4DA3" w:rsidRDefault="00CD4DA3">
            <w:pPr>
              <w:rPr>
                <w:rFonts w:ascii="Tahoma" w:hAnsi="Tahoma" w:cs="Tahoma"/>
                <w:sz w:val="28"/>
                <w:szCs w:val="28"/>
                <w:lang w:val="en-US"/>
              </w:rPr>
            </w:pPr>
          </w:p>
          <w:p w:rsidR="00CD4DA3" w:rsidRDefault="00CD4DA3">
            <w:pPr>
              <w:rPr>
                <w:rFonts w:ascii="Tahoma" w:hAnsi="Tahoma" w:cs="Tahoma"/>
                <w:sz w:val="28"/>
                <w:szCs w:val="28"/>
                <w:lang w:val="en-US"/>
              </w:rPr>
            </w:pPr>
          </w:p>
          <w:p w:rsidR="00CD4DA3" w:rsidRDefault="00CD4DA3">
            <w:pPr>
              <w:rPr>
                <w:rFonts w:ascii="Tahoma" w:hAnsi="Tahoma" w:cs="Tahoma"/>
                <w:sz w:val="28"/>
                <w:szCs w:val="28"/>
                <w:lang w:val="en-US"/>
              </w:rPr>
            </w:pPr>
          </w:p>
          <w:p w:rsidR="00CD4DA3" w:rsidRDefault="00CD4DA3">
            <w:pPr>
              <w:rPr>
                <w:rFonts w:ascii="Tahoma" w:hAnsi="Tahoma" w:cs="Tahoma"/>
                <w:sz w:val="28"/>
                <w:szCs w:val="28"/>
                <w:lang w:val="en-US"/>
              </w:rPr>
            </w:pPr>
          </w:p>
          <w:p w:rsidR="00CD4DA3" w:rsidRDefault="00CD4DA3">
            <w:pPr>
              <w:rPr>
                <w:rFonts w:ascii="Tahoma" w:hAnsi="Tahoma" w:cs="Tahoma"/>
                <w:sz w:val="28"/>
                <w:szCs w:val="28"/>
                <w:lang w:val="en-US"/>
              </w:rPr>
            </w:pPr>
          </w:p>
        </w:tc>
      </w:tr>
    </w:tbl>
    <w:p w:rsidR="00CD4DA3" w:rsidRDefault="00CD4DA3">
      <w:pPr>
        <w:rPr>
          <w:rFonts w:ascii="Tahoma" w:hAnsi="Tahoma" w:cs="Tahoma"/>
          <w:sz w:val="28"/>
          <w:szCs w:val="28"/>
          <w:lang w:val="en-US"/>
        </w:rPr>
      </w:pPr>
      <w:r>
        <w:rPr>
          <w:rFonts w:ascii="Tahoma" w:hAnsi="Tahoma" w:cs="Tahoma"/>
          <w:noProof/>
          <w:sz w:val="28"/>
          <w:szCs w:val="28"/>
          <w:lang w:eastAsia="tr-TR"/>
        </w:rPr>
        <w:drawing>
          <wp:inline distT="0" distB="0" distL="0" distR="0">
            <wp:extent cx="1820545" cy="9251950"/>
            <wp:effectExtent l="19050" t="0" r="8255" b="0"/>
            <wp:docPr id="3" name="2 Resim" descr="Mari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na 3.jpg"/>
                    <pic:cNvPicPr/>
                  </pic:nvPicPr>
                  <pic:blipFill>
                    <a:blip r:embed="rId6"/>
                    <a:stretch>
                      <a:fillRect/>
                    </a:stretch>
                  </pic:blipFill>
                  <pic:spPr>
                    <a:xfrm>
                      <a:off x="0" y="0"/>
                      <a:ext cx="1820545" cy="9251950"/>
                    </a:xfrm>
                    <a:prstGeom prst="rect">
                      <a:avLst/>
                    </a:prstGeom>
                  </pic:spPr>
                </pic:pic>
              </a:graphicData>
            </a:graphic>
          </wp:inline>
        </w:drawing>
      </w:r>
    </w:p>
    <w:p w:rsidR="002462CB" w:rsidRDefault="002462CB">
      <w:pPr>
        <w:rPr>
          <w:rFonts w:ascii="Tahoma" w:hAnsi="Tahoma" w:cs="Tahoma"/>
          <w:sz w:val="28"/>
          <w:szCs w:val="28"/>
          <w:lang w:val="en-US"/>
        </w:rPr>
      </w:pPr>
      <w:r>
        <w:rPr>
          <w:rFonts w:ascii="Tahoma" w:hAnsi="Tahoma" w:cs="Tahoma"/>
          <w:sz w:val="28"/>
          <w:szCs w:val="28"/>
          <w:lang w:val="en-US"/>
        </w:rPr>
        <w:t>Notes:</w:t>
      </w:r>
    </w:p>
    <w:p w:rsidR="002462CB" w:rsidRPr="00CD4DA3" w:rsidRDefault="002462CB">
      <w:pPr>
        <w:rPr>
          <w:rFonts w:ascii="Tahoma" w:hAnsi="Tahoma" w:cs="Tahoma"/>
          <w:sz w:val="28"/>
          <w:szCs w:val="28"/>
          <w:lang w:val="en-US"/>
        </w:rPr>
      </w:pPr>
      <w:r>
        <w:rPr>
          <w:rFonts w:ascii="Tahoma" w:hAnsi="Tahoma" w:cs="Tahoma"/>
          <w:sz w:val="28"/>
          <w:szCs w:val="28"/>
          <w:lang w:val="en-US"/>
        </w:rPr>
        <w:t>The activity is aimed at 5</w:t>
      </w:r>
      <w:r w:rsidRPr="002462CB">
        <w:rPr>
          <w:rFonts w:ascii="Tahoma" w:hAnsi="Tahoma" w:cs="Tahoma"/>
          <w:sz w:val="28"/>
          <w:szCs w:val="28"/>
          <w:vertAlign w:val="superscript"/>
          <w:lang w:val="en-US"/>
        </w:rPr>
        <w:t>th</w:t>
      </w:r>
      <w:r>
        <w:rPr>
          <w:rFonts w:ascii="Tahoma" w:hAnsi="Tahoma" w:cs="Tahoma"/>
          <w:sz w:val="28"/>
          <w:szCs w:val="28"/>
          <w:lang w:val="en-US"/>
        </w:rPr>
        <w:t xml:space="preserve"> graders (pre-intermediate or intermediate level</w:t>
      </w:r>
      <w:r w:rsidR="005B3BF1">
        <w:rPr>
          <w:rFonts w:ascii="Tahoma" w:hAnsi="Tahoma" w:cs="Tahoma"/>
          <w:sz w:val="28"/>
          <w:szCs w:val="28"/>
          <w:lang w:val="en-US"/>
        </w:rPr>
        <w:t xml:space="preserve">). The aim of this activity is to get the children interested in the picture story and thus trigger interest and predict what will happen. After reading the story the students have a chance to </w:t>
      </w:r>
      <w:proofErr w:type="spellStart"/>
      <w:r w:rsidR="005B3BF1">
        <w:rPr>
          <w:rFonts w:ascii="Tahoma" w:hAnsi="Tahoma" w:cs="Tahoma"/>
          <w:sz w:val="28"/>
          <w:szCs w:val="28"/>
          <w:lang w:val="en-US"/>
        </w:rPr>
        <w:t>roleplay</w:t>
      </w:r>
      <w:proofErr w:type="spellEnd"/>
      <w:r w:rsidR="005B3BF1">
        <w:rPr>
          <w:rFonts w:ascii="Tahoma" w:hAnsi="Tahoma" w:cs="Tahoma"/>
          <w:sz w:val="28"/>
          <w:szCs w:val="28"/>
          <w:lang w:val="en-US"/>
        </w:rPr>
        <w:t xml:space="preserve"> and imagine how they would act in the given situation. And to reinforce the skills the writing task gives them an opportunity to write their own story based on the provided pictures.</w:t>
      </w:r>
    </w:p>
    <w:sectPr w:rsidR="002462CB" w:rsidRPr="00CD4DA3" w:rsidSect="0055722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877905"/>
    <w:rsid w:val="001F160E"/>
    <w:rsid w:val="002462CB"/>
    <w:rsid w:val="0055722C"/>
    <w:rsid w:val="005B3BF1"/>
    <w:rsid w:val="007C6385"/>
    <w:rsid w:val="00877905"/>
    <w:rsid w:val="00A03647"/>
    <w:rsid w:val="00CD4DA3"/>
    <w:rsid w:val="00D316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6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79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7905"/>
    <w:rPr>
      <w:rFonts w:ascii="Tahoma" w:hAnsi="Tahoma" w:cs="Tahoma"/>
      <w:sz w:val="16"/>
      <w:szCs w:val="16"/>
    </w:rPr>
  </w:style>
  <w:style w:type="table" w:styleId="TabloKlavuzu">
    <w:name w:val="Table Grid"/>
    <w:basedOn w:val="NormalTablo"/>
    <w:uiPriority w:val="59"/>
    <w:rsid w:val="00CD4D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192</Words>
  <Characters>1097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yabancidil.04</dc:creator>
  <cp:lastModifiedBy>yabancidil.04</cp:lastModifiedBy>
  <cp:revision>2</cp:revision>
  <dcterms:created xsi:type="dcterms:W3CDTF">2013-04-08T13:04:00Z</dcterms:created>
  <dcterms:modified xsi:type="dcterms:W3CDTF">2013-04-08T13:34:00Z</dcterms:modified>
</cp:coreProperties>
</file>